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80B" w14:textId="3DB481D5" w:rsidR="00FF1554" w:rsidRDefault="00063838" w:rsidP="00FF15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0E59CAC" wp14:editId="2512B3A3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1038225" cy="987786"/>
            <wp:effectExtent l="0" t="0" r="0" b="3175"/>
            <wp:wrapNone/>
            <wp:docPr id="3" name="Picture 3" descr="A logo of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colle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EEE6F" w14:textId="77777777" w:rsidR="00FF1554" w:rsidRDefault="00FF1554" w:rsidP="00FF1554">
      <w:pPr>
        <w:jc w:val="center"/>
        <w:rPr>
          <w:sz w:val="24"/>
          <w:szCs w:val="24"/>
        </w:rPr>
      </w:pPr>
    </w:p>
    <w:p w14:paraId="6E3DFA41" w14:textId="77777777" w:rsidR="00FF1554" w:rsidRDefault="00FF1554" w:rsidP="00FF1554">
      <w:pPr>
        <w:jc w:val="center"/>
        <w:rPr>
          <w:sz w:val="24"/>
          <w:szCs w:val="24"/>
        </w:rPr>
      </w:pPr>
    </w:p>
    <w:p w14:paraId="5AB678F6" w14:textId="77777777" w:rsidR="00FF1554" w:rsidRDefault="00FF1554" w:rsidP="00FF1554">
      <w:pPr>
        <w:jc w:val="center"/>
        <w:rPr>
          <w:sz w:val="24"/>
          <w:szCs w:val="24"/>
        </w:rPr>
      </w:pPr>
    </w:p>
    <w:p w14:paraId="254B5E32" w14:textId="77777777" w:rsidR="00FF1554" w:rsidRDefault="00FF1554" w:rsidP="00FF1554">
      <w:pPr>
        <w:tabs>
          <w:tab w:val="left" w:pos="5760"/>
          <w:tab w:val="left" w:pos="6480"/>
          <w:tab w:val="right" w:pos="10080"/>
        </w:tabs>
        <w:rPr>
          <w:b/>
          <w:bCs/>
          <w:i/>
          <w:iCs/>
        </w:rPr>
      </w:pPr>
      <w:r>
        <w:rPr>
          <w:b/>
          <w:bCs/>
          <w:i/>
          <w:iCs/>
        </w:rPr>
        <w:t>10932 Pine Street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Telephone: (562) 493-9500</w:t>
      </w:r>
    </w:p>
    <w:p w14:paraId="57695C0F" w14:textId="03C10615" w:rsidR="00FF1554" w:rsidRPr="00CC62C9" w:rsidRDefault="00FF1554" w:rsidP="00FF1554">
      <w:pPr>
        <w:pBdr>
          <w:bottom w:val="thickThinSmallGap" w:sz="24" w:space="5" w:color="auto"/>
        </w:pBdr>
        <w:tabs>
          <w:tab w:val="right" w:pos="10080"/>
        </w:tabs>
        <w:rPr>
          <w:b/>
          <w:bCs/>
          <w:i/>
          <w:iCs/>
        </w:rPr>
      </w:pPr>
      <w:r>
        <w:rPr>
          <w:b/>
          <w:bCs/>
          <w:i/>
          <w:iCs/>
        </w:rPr>
        <w:t>Los Alamitos, California 90720</w:t>
      </w:r>
      <w:r>
        <w:rPr>
          <w:b/>
          <w:bCs/>
          <w:i/>
          <w:iCs/>
          <w:sz w:val="24"/>
          <w:szCs w:val="24"/>
        </w:rPr>
        <w:tab/>
      </w:r>
    </w:p>
    <w:p w14:paraId="7FFD989E" w14:textId="2325047D" w:rsidR="00FF1554" w:rsidRDefault="00240799" w:rsidP="00FF1554">
      <w:pPr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3CB637" wp14:editId="72B4F4EC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19050" t="18415" r="1905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2E3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PU+9M3YAAAAAwEAAA8AAAAAAAAAAAAAAAAADAQAAGRycy9kb3ducmV2Lnht&#10;bFBLBQYAAAAABAAEAPMAAAAR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="00FF1554">
        <w:rPr>
          <w:b/>
          <w:bCs/>
          <w:i/>
          <w:iCs/>
          <w:sz w:val="24"/>
          <w:szCs w:val="24"/>
        </w:rPr>
        <w:tab/>
      </w:r>
      <w:r w:rsidR="00FF1554">
        <w:rPr>
          <w:b/>
          <w:bCs/>
          <w:i/>
          <w:iCs/>
          <w:sz w:val="24"/>
          <w:szCs w:val="24"/>
        </w:rPr>
        <w:tab/>
      </w:r>
      <w:r w:rsidR="00FF1554">
        <w:rPr>
          <w:b/>
          <w:bCs/>
          <w:i/>
          <w:iCs/>
          <w:sz w:val="24"/>
          <w:szCs w:val="24"/>
        </w:rPr>
        <w:tab/>
      </w:r>
      <w:r w:rsidR="00FF1554">
        <w:rPr>
          <w:b/>
          <w:bCs/>
          <w:i/>
          <w:iCs/>
          <w:sz w:val="24"/>
          <w:szCs w:val="24"/>
        </w:rPr>
        <w:tab/>
      </w:r>
      <w:r w:rsidR="00FF1554">
        <w:rPr>
          <w:b/>
          <w:bCs/>
          <w:i/>
          <w:iCs/>
          <w:sz w:val="24"/>
          <w:szCs w:val="24"/>
        </w:rPr>
        <w:tab/>
      </w:r>
      <w:r w:rsidR="00FF1554">
        <w:rPr>
          <w:b/>
          <w:bCs/>
          <w:i/>
          <w:iCs/>
          <w:sz w:val="24"/>
          <w:szCs w:val="24"/>
        </w:rPr>
        <w:tab/>
      </w:r>
      <w:r w:rsidR="00FF1554">
        <w:rPr>
          <w:b/>
          <w:bCs/>
          <w:i/>
          <w:iCs/>
          <w:sz w:val="24"/>
          <w:szCs w:val="24"/>
        </w:rPr>
        <w:tab/>
      </w:r>
      <w:r w:rsidR="00FF1554">
        <w:rPr>
          <w:b/>
          <w:bCs/>
          <w:i/>
          <w:iCs/>
          <w:sz w:val="24"/>
          <w:szCs w:val="24"/>
        </w:rPr>
        <w:tab/>
      </w:r>
    </w:p>
    <w:p w14:paraId="3ED4D830" w14:textId="77777777" w:rsidR="00DA49F7" w:rsidRDefault="00FF1554" w:rsidP="00C012F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CIF SOUTHERN SECTION COUNCIL PROPOSAL FORM**</w:t>
      </w:r>
    </w:p>
    <w:p w14:paraId="06768DC5" w14:textId="77777777" w:rsidR="00FF1554" w:rsidRDefault="00FF1554" w:rsidP="00C012F5">
      <w:pPr>
        <w:jc w:val="center"/>
        <w:rPr>
          <w:b/>
          <w:sz w:val="24"/>
          <w:szCs w:val="24"/>
        </w:rPr>
      </w:pPr>
    </w:p>
    <w:p w14:paraId="0D297A5D" w14:textId="77777777" w:rsidR="00FF1554" w:rsidRDefault="00FF1554" w:rsidP="00FF1554">
      <w:pPr>
        <w:rPr>
          <w:sz w:val="24"/>
          <w:szCs w:val="24"/>
        </w:rPr>
      </w:pPr>
      <w:r>
        <w:rPr>
          <w:sz w:val="24"/>
          <w:szCs w:val="24"/>
        </w:rPr>
        <w:t>In accordance with Blue Book Article 3, Bylaw 30.1, the following proposal is submitted for Council consideration.</w:t>
      </w:r>
    </w:p>
    <w:p w14:paraId="0B47F351" w14:textId="77777777" w:rsidR="00FF1554" w:rsidRDefault="00FF1554" w:rsidP="00FF1554">
      <w:pPr>
        <w:rPr>
          <w:sz w:val="24"/>
          <w:szCs w:val="24"/>
        </w:rPr>
      </w:pPr>
    </w:p>
    <w:p w14:paraId="624E205F" w14:textId="77777777" w:rsidR="00FF1554" w:rsidRDefault="00FF1554" w:rsidP="00FF155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“CIF Southern Section Council may entertain proposals submitted to the governing body on the appropriate proposal form from duly appointed advisory committees, leagues or the Executive Committee.”  </w:t>
      </w:r>
      <w:r>
        <w:rPr>
          <w:b/>
          <w:i/>
          <w:sz w:val="24"/>
          <w:szCs w:val="24"/>
        </w:rPr>
        <w:t xml:space="preserve">All items coming before the Southern Section Council must contain the financial implications on member schools, </w:t>
      </w:r>
      <w:proofErr w:type="gramStart"/>
      <w:r>
        <w:rPr>
          <w:b/>
          <w:i/>
          <w:sz w:val="24"/>
          <w:szCs w:val="24"/>
        </w:rPr>
        <w:t>leagues</w:t>
      </w:r>
      <w:proofErr w:type="gramEnd"/>
      <w:r>
        <w:rPr>
          <w:b/>
          <w:i/>
          <w:sz w:val="24"/>
          <w:szCs w:val="24"/>
        </w:rPr>
        <w:t xml:space="preserve"> and the Southern Section.</w:t>
      </w:r>
    </w:p>
    <w:p w14:paraId="6A3CD452" w14:textId="77777777" w:rsidR="00FF1554" w:rsidRDefault="00FF1554" w:rsidP="00FF1554">
      <w:pPr>
        <w:rPr>
          <w:sz w:val="24"/>
          <w:szCs w:val="24"/>
        </w:rPr>
      </w:pPr>
    </w:p>
    <w:p w14:paraId="3AAA38A3" w14:textId="77777777" w:rsidR="00FF1554" w:rsidRDefault="00FF1554" w:rsidP="00FF1554">
      <w:pPr>
        <w:rPr>
          <w:sz w:val="24"/>
          <w:szCs w:val="24"/>
        </w:rPr>
      </w:pPr>
    </w:p>
    <w:p w14:paraId="2F4B9FCE" w14:textId="77777777" w:rsidR="00FF1554" w:rsidRDefault="00FF1554" w:rsidP="00FF1554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13619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6193">
        <w:rPr>
          <w:sz w:val="24"/>
          <w:szCs w:val="24"/>
          <w:u w:val="single"/>
        </w:rPr>
        <w:instrText xml:space="preserve"> FORMTEXT </w:instrText>
      </w:r>
      <w:r w:rsidR="00136193" w:rsidRPr="00D52117">
        <w:rPr>
          <w:sz w:val="24"/>
          <w:szCs w:val="24"/>
          <w:u w:val="single"/>
        </w:rPr>
      </w:r>
      <w:r w:rsidR="00136193">
        <w:rPr>
          <w:sz w:val="24"/>
          <w:szCs w:val="24"/>
          <w:u w:val="single"/>
        </w:rPr>
        <w:fldChar w:fldCharType="separate"/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fldChar w:fldCharType="end"/>
      </w:r>
    </w:p>
    <w:p w14:paraId="033E6C78" w14:textId="77777777" w:rsidR="00FF1554" w:rsidRDefault="00FF1554" w:rsidP="00FF1554">
      <w:pPr>
        <w:rPr>
          <w:sz w:val="24"/>
          <w:szCs w:val="24"/>
        </w:rPr>
      </w:pPr>
    </w:p>
    <w:p w14:paraId="0CD3E7C7" w14:textId="77777777" w:rsidR="00FF1554" w:rsidRDefault="00FF1554" w:rsidP="00FF1554">
      <w:pPr>
        <w:rPr>
          <w:sz w:val="24"/>
          <w:szCs w:val="24"/>
        </w:rPr>
      </w:pPr>
      <w:r>
        <w:rPr>
          <w:b/>
          <w:sz w:val="24"/>
          <w:szCs w:val="24"/>
        </w:rPr>
        <w:t>Submitted by:</w:t>
      </w:r>
    </w:p>
    <w:p w14:paraId="386F68E8" w14:textId="77777777" w:rsidR="00FF1554" w:rsidRDefault="00FF1554" w:rsidP="00FF1554">
      <w:pPr>
        <w:rPr>
          <w:sz w:val="24"/>
          <w:szCs w:val="24"/>
        </w:rPr>
      </w:pPr>
      <w:r>
        <w:rPr>
          <w:sz w:val="24"/>
          <w:szCs w:val="24"/>
        </w:rPr>
        <w:t xml:space="preserve">Name of representative: </w:t>
      </w:r>
      <w:bookmarkStart w:id="0" w:name="Text2"/>
      <w:r w:rsidR="00D5211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2117">
        <w:rPr>
          <w:sz w:val="24"/>
          <w:szCs w:val="24"/>
          <w:u w:val="single"/>
        </w:rPr>
        <w:instrText xml:space="preserve"> FORMTEXT </w:instrText>
      </w:r>
      <w:r w:rsidR="00D52117" w:rsidRPr="00D52117">
        <w:rPr>
          <w:sz w:val="24"/>
          <w:szCs w:val="24"/>
          <w:u w:val="single"/>
        </w:rPr>
      </w:r>
      <w:r w:rsidR="00D52117">
        <w:rPr>
          <w:sz w:val="24"/>
          <w:szCs w:val="24"/>
          <w:u w:val="single"/>
        </w:rPr>
        <w:fldChar w:fldCharType="separate"/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 w:rsidR="00D52117">
        <w:rPr>
          <w:sz w:val="24"/>
          <w:szCs w:val="24"/>
          <w:u w:val="single"/>
        </w:rPr>
        <w:fldChar w:fldCharType="end"/>
      </w:r>
      <w:bookmarkEnd w:id="0"/>
    </w:p>
    <w:p w14:paraId="25184BD0" w14:textId="77777777" w:rsidR="00FF1554" w:rsidRDefault="00FF1554" w:rsidP="00FF1554">
      <w:pPr>
        <w:rPr>
          <w:sz w:val="24"/>
          <w:szCs w:val="24"/>
        </w:rPr>
      </w:pPr>
    </w:p>
    <w:p w14:paraId="30213651" w14:textId="77777777" w:rsidR="00FF1554" w:rsidRDefault="00FF1554" w:rsidP="00FF1554">
      <w:pPr>
        <w:rPr>
          <w:sz w:val="24"/>
          <w:szCs w:val="24"/>
        </w:rPr>
      </w:pPr>
      <w:r>
        <w:rPr>
          <w:sz w:val="24"/>
          <w:szCs w:val="24"/>
        </w:rPr>
        <w:t xml:space="preserve">School of representative: </w:t>
      </w:r>
      <w:bookmarkStart w:id="1" w:name="Text3"/>
      <w:r w:rsidR="00D5211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2117">
        <w:rPr>
          <w:sz w:val="24"/>
          <w:szCs w:val="24"/>
          <w:u w:val="single"/>
        </w:rPr>
        <w:instrText xml:space="preserve"> FORMTEXT </w:instrText>
      </w:r>
      <w:r w:rsidR="00D52117" w:rsidRPr="00D52117">
        <w:rPr>
          <w:sz w:val="24"/>
          <w:szCs w:val="24"/>
          <w:u w:val="single"/>
        </w:rPr>
      </w:r>
      <w:r w:rsidR="00D52117">
        <w:rPr>
          <w:sz w:val="24"/>
          <w:szCs w:val="24"/>
          <w:u w:val="single"/>
        </w:rPr>
        <w:fldChar w:fldCharType="separate"/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</w:rPr>
        <w:t xml:space="preserve">  Telephone: </w:t>
      </w:r>
      <w:r>
        <w:rPr>
          <w:sz w:val="24"/>
          <w:szCs w:val="24"/>
          <w:u w:val="single"/>
        </w:rPr>
        <w:tab/>
      </w:r>
      <w:bookmarkStart w:id="2" w:name="Text4"/>
      <w:r w:rsidR="00D52117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2117">
        <w:rPr>
          <w:sz w:val="24"/>
          <w:szCs w:val="24"/>
          <w:u w:val="single"/>
        </w:rPr>
        <w:instrText xml:space="preserve"> FORMTEXT </w:instrText>
      </w:r>
      <w:r w:rsidR="00D52117" w:rsidRPr="00D52117">
        <w:rPr>
          <w:sz w:val="24"/>
          <w:szCs w:val="24"/>
          <w:u w:val="single"/>
        </w:rPr>
      </w:r>
      <w:r w:rsidR="00D52117">
        <w:rPr>
          <w:sz w:val="24"/>
          <w:szCs w:val="24"/>
          <w:u w:val="single"/>
        </w:rPr>
        <w:fldChar w:fldCharType="separate"/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noProof/>
          <w:sz w:val="24"/>
          <w:szCs w:val="24"/>
          <w:u w:val="single"/>
        </w:rPr>
        <w:t> </w:t>
      </w:r>
      <w:r w:rsidR="00D52117">
        <w:rPr>
          <w:sz w:val="24"/>
          <w:szCs w:val="24"/>
          <w:u w:val="single"/>
        </w:rPr>
        <w:fldChar w:fldCharType="end"/>
      </w:r>
      <w:bookmarkEnd w:id="2"/>
    </w:p>
    <w:p w14:paraId="052D8D68" w14:textId="77777777" w:rsidR="00FF1554" w:rsidRDefault="00FF1554" w:rsidP="00FF1554">
      <w:pPr>
        <w:rPr>
          <w:sz w:val="24"/>
          <w:szCs w:val="24"/>
        </w:rPr>
      </w:pPr>
    </w:p>
    <w:p w14:paraId="3F96894D" w14:textId="77777777" w:rsidR="00FF1554" w:rsidRDefault="00FF1554" w:rsidP="00FF1554">
      <w:pPr>
        <w:rPr>
          <w:sz w:val="24"/>
          <w:szCs w:val="24"/>
        </w:rPr>
      </w:pPr>
    </w:p>
    <w:p w14:paraId="0D1E237F" w14:textId="77777777" w:rsidR="00FF1554" w:rsidRDefault="00FF1554" w:rsidP="00FF1554">
      <w:pPr>
        <w:rPr>
          <w:sz w:val="24"/>
          <w:szCs w:val="24"/>
        </w:rPr>
      </w:pPr>
      <w:r>
        <w:rPr>
          <w:b/>
          <w:sz w:val="24"/>
          <w:szCs w:val="24"/>
        </w:rPr>
        <w:t>Check one of the following:</w:t>
      </w:r>
    </w:p>
    <w:bookmarkStart w:id="3" w:name="Check1"/>
    <w:p w14:paraId="58446E6A" w14:textId="77777777" w:rsidR="00FF1554" w:rsidRDefault="00D52117" w:rsidP="00FF1554">
      <w:pPr>
        <w:tabs>
          <w:tab w:val="left" w:pos="360"/>
        </w:tabs>
        <w:rPr>
          <w:sz w:val="24"/>
          <w:szCs w:val="24"/>
        </w:rPr>
      </w:pPr>
      <w:r>
        <w:rPr>
          <w:rFonts w:ascii="WP TypographicSymbols" w:hAnsi="WP TypographicSymbol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  <w:sz w:val="24"/>
          <w:szCs w:val="24"/>
        </w:rPr>
        <w:instrText xml:space="preserve"> FORMCHECKBOX </w:instrText>
      </w:r>
      <w:r w:rsidRPr="00D52117">
        <w:rPr>
          <w:rFonts w:ascii="WP TypographicSymbols" w:hAnsi="WP TypographicSymbols"/>
          <w:sz w:val="24"/>
          <w:szCs w:val="24"/>
        </w:rPr>
      </w:r>
      <w:r>
        <w:rPr>
          <w:rFonts w:ascii="WP TypographicSymbols" w:hAnsi="WP TypographicSymbols"/>
          <w:sz w:val="24"/>
          <w:szCs w:val="24"/>
        </w:rPr>
        <w:fldChar w:fldCharType="end"/>
      </w:r>
      <w:bookmarkEnd w:id="3"/>
      <w:r w:rsidR="00FF1554">
        <w:rPr>
          <w:sz w:val="24"/>
          <w:szCs w:val="24"/>
        </w:rPr>
        <w:tab/>
        <w:t xml:space="preserve">League Proposal.  Name of League: </w:t>
      </w:r>
      <w:bookmarkStart w:id="4" w:name="Text5"/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Pr="00D52117"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4"/>
    </w:p>
    <w:p w14:paraId="544CC9F3" w14:textId="77777777" w:rsidR="00FF1554" w:rsidRDefault="00FF1554" w:rsidP="00FF1554">
      <w:pPr>
        <w:rPr>
          <w:sz w:val="24"/>
          <w:szCs w:val="24"/>
        </w:rPr>
      </w:pPr>
    </w:p>
    <w:p w14:paraId="20EC4945" w14:textId="77777777" w:rsidR="00FF1554" w:rsidRDefault="00136193" w:rsidP="00FF1554">
      <w:pPr>
        <w:tabs>
          <w:tab w:val="left" w:pos="360"/>
        </w:tabs>
        <w:rPr>
          <w:sz w:val="24"/>
          <w:szCs w:val="24"/>
        </w:rPr>
      </w:pPr>
      <w:r>
        <w:rPr>
          <w:rFonts w:ascii="WP TypographicSymbols" w:hAnsi="WP TypographicSymbols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  <w:sz w:val="24"/>
          <w:szCs w:val="24"/>
        </w:rPr>
        <w:instrText xml:space="preserve"> FORMCHECKBOX </w:instrText>
      </w:r>
      <w:r>
        <w:rPr>
          <w:rFonts w:ascii="WP TypographicSymbols" w:hAnsi="WP TypographicSymbols"/>
          <w:sz w:val="24"/>
          <w:szCs w:val="24"/>
        </w:rPr>
      </w:r>
      <w:r>
        <w:rPr>
          <w:rFonts w:ascii="WP TypographicSymbols" w:hAnsi="WP TypographicSymbols"/>
          <w:sz w:val="24"/>
          <w:szCs w:val="24"/>
        </w:rPr>
        <w:fldChar w:fldCharType="end"/>
      </w:r>
      <w:r w:rsidR="00FF1554">
        <w:rPr>
          <w:sz w:val="24"/>
          <w:szCs w:val="24"/>
        </w:rPr>
        <w:t xml:space="preserve"> </w:t>
      </w:r>
      <w:r w:rsidR="00FF1554">
        <w:rPr>
          <w:sz w:val="24"/>
          <w:szCs w:val="24"/>
        </w:rPr>
        <w:tab/>
        <w:t xml:space="preserve">Advisory Committee Proposal.  Committee Name: </w:t>
      </w:r>
    </w:p>
    <w:p w14:paraId="23C39550" w14:textId="77777777" w:rsidR="00FF1554" w:rsidRDefault="00FF1554" w:rsidP="00FF1554">
      <w:pPr>
        <w:tabs>
          <w:tab w:val="left" w:pos="360"/>
        </w:tabs>
        <w:rPr>
          <w:sz w:val="24"/>
          <w:szCs w:val="24"/>
        </w:rPr>
      </w:pPr>
    </w:p>
    <w:bookmarkStart w:id="5" w:name="Check3"/>
    <w:p w14:paraId="2143EF36" w14:textId="77777777" w:rsidR="00FF1554" w:rsidRDefault="00D52117" w:rsidP="00FF1554">
      <w:pPr>
        <w:tabs>
          <w:tab w:val="left" w:pos="360"/>
        </w:tabs>
        <w:rPr>
          <w:sz w:val="24"/>
          <w:szCs w:val="24"/>
        </w:rPr>
      </w:pPr>
      <w:r>
        <w:rPr>
          <w:rFonts w:ascii="WP TypographicSymbols" w:hAnsi="WP TypographicSymbol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P TypographicSymbols" w:hAnsi="WP TypographicSymbols"/>
          <w:sz w:val="24"/>
          <w:szCs w:val="24"/>
        </w:rPr>
        <w:instrText xml:space="preserve"> FORMCHECKBOX </w:instrText>
      </w:r>
      <w:r w:rsidR="00BB3B1E" w:rsidRPr="00BB3B1E">
        <w:rPr>
          <w:rFonts w:ascii="WP TypographicSymbols" w:hAnsi="WP TypographicSymbols"/>
          <w:sz w:val="24"/>
          <w:szCs w:val="24"/>
        </w:rPr>
      </w:r>
      <w:r>
        <w:rPr>
          <w:rFonts w:ascii="WP TypographicSymbols" w:hAnsi="WP TypographicSymbols"/>
          <w:sz w:val="24"/>
          <w:szCs w:val="24"/>
        </w:rPr>
        <w:fldChar w:fldCharType="end"/>
      </w:r>
      <w:bookmarkEnd w:id="5"/>
      <w:r w:rsidR="00FF1554">
        <w:rPr>
          <w:sz w:val="24"/>
          <w:szCs w:val="24"/>
        </w:rPr>
        <w:tab/>
        <w:t xml:space="preserve">Executive Committee Proposal.  Submitted by: </w:t>
      </w:r>
      <w:bookmarkStart w:id="6" w:name="Text7"/>
      <w:r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Pr="00D52117"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 w:rsidR="00BB3B1E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6"/>
    </w:p>
    <w:p w14:paraId="463CB997" w14:textId="77777777" w:rsidR="00FF1554" w:rsidRDefault="00FF1554" w:rsidP="00FF1554">
      <w:pPr>
        <w:tabs>
          <w:tab w:val="left" w:pos="360"/>
        </w:tabs>
        <w:rPr>
          <w:sz w:val="24"/>
          <w:szCs w:val="24"/>
        </w:rPr>
      </w:pPr>
    </w:p>
    <w:p w14:paraId="22A8C0EE" w14:textId="77777777" w:rsidR="00FF1554" w:rsidRDefault="00FF1554" w:rsidP="00FF1554">
      <w:pPr>
        <w:tabs>
          <w:tab w:val="left" w:pos="360"/>
        </w:tabs>
        <w:rPr>
          <w:sz w:val="24"/>
          <w:szCs w:val="24"/>
        </w:rPr>
      </w:pPr>
    </w:p>
    <w:p w14:paraId="3EFE3397" w14:textId="77777777" w:rsidR="00FF1554" w:rsidRDefault="00FF1554" w:rsidP="00FF1554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Rule Change:</w:t>
      </w:r>
    </w:p>
    <w:p w14:paraId="390E0C7C" w14:textId="77777777" w:rsidR="00FF1554" w:rsidRDefault="00FF1554" w:rsidP="00FF155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Rule Number Affected: </w:t>
      </w:r>
      <w:r w:rsidR="0013619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6193">
        <w:rPr>
          <w:sz w:val="24"/>
          <w:szCs w:val="24"/>
          <w:u w:val="single"/>
        </w:rPr>
        <w:instrText xml:space="preserve"> FORMTEXT </w:instrText>
      </w:r>
      <w:r w:rsidR="00136193" w:rsidRPr="00D52117">
        <w:rPr>
          <w:sz w:val="24"/>
          <w:szCs w:val="24"/>
          <w:u w:val="single"/>
        </w:rPr>
      </w:r>
      <w:r w:rsidR="00136193">
        <w:rPr>
          <w:sz w:val="24"/>
          <w:szCs w:val="24"/>
          <w:u w:val="single"/>
        </w:rPr>
        <w:fldChar w:fldCharType="separate"/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 w:rsidR="006F58B7">
        <w:rPr>
          <w:sz w:val="24"/>
          <w:szCs w:val="24"/>
        </w:rPr>
        <w:tab/>
      </w:r>
      <w:r>
        <w:rPr>
          <w:sz w:val="24"/>
          <w:szCs w:val="24"/>
        </w:rPr>
        <w:t xml:space="preserve">Implementation Date: </w:t>
      </w:r>
      <w:r>
        <w:rPr>
          <w:sz w:val="24"/>
          <w:szCs w:val="24"/>
          <w:u w:val="single"/>
        </w:rPr>
        <w:tab/>
      </w:r>
      <w:r w:rsidR="0013619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6193">
        <w:rPr>
          <w:sz w:val="24"/>
          <w:szCs w:val="24"/>
          <w:u w:val="single"/>
        </w:rPr>
        <w:instrText xml:space="preserve"> FORMTEXT </w:instrText>
      </w:r>
      <w:r w:rsidR="00136193" w:rsidRPr="00D52117">
        <w:rPr>
          <w:sz w:val="24"/>
          <w:szCs w:val="24"/>
          <w:u w:val="single"/>
        </w:rPr>
      </w:r>
      <w:r w:rsidR="00136193">
        <w:rPr>
          <w:sz w:val="24"/>
          <w:szCs w:val="24"/>
          <w:u w:val="single"/>
        </w:rPr>
        <w:fldChar w:fldCharType="separate"/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fldChar w:fldCharType="end"/>
      </w:r>
    </w:p>
    <w:p w14:paraId="6B01C8B6" w14:textId="77777777" w:rsidR="00FF1554" w:rsidRDefault="00FF1554" w:rsidP="00FF1554">
      <w:pPr>
        <w:tabs>
          <w:tab w:val="left" w:pos="360"/>
        </w:tabs>
        <w:rPr>
          <w:sz w:val="24"/>
          <w:szCs w:val="24"/>
        </w:rPr>
      </w:pPr>
    </w:p>
    <w:p w14:paraId="3E7DDBE3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Abstract</w:t>
      </w:r>
      <w:proofErr w:type="gramStart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Please add any supporting documents.)</w:t>
      </w:r>
    </w:p>
    <w:p w14:paraId="7D697159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bookmarkStart w:id="7" w:name="Text10"/>
    <w:p w14:paraId="512E5406" w14:textId="77777777" w:rsidR="006F58B7" w:rsidRDefault="00D52117" w:rsidP="00FF155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Pr="00D52117"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851821">
        <w:rPr>
          <w:sz w:val="24"/>
          <w:szCs w:val="24"/>
          <w:u w:val="single"/>
        </w:rPr>
        <w:t> </w:t>
      </w:r>
      <w:r w:rsidR="00851821">
        <w:rPr>
          <w:sz w:val="24"/>
          <w:szCs w:val="24"/>
          <w:u w:val="single"/>
        </w:rPr>
        <w:t> </w:t>
      </w:r>
      <w:r w:rsidR="00851821">
        <w:rPr>
          <w:sz w:val="24"/>
          <w:szCs w:val="24"/>
          <w:u w:val="single"/>
        </w:rPr>
        <w:t> </w:t>
      </w:r>
      <w:r w:rsidR="00851821">
        <w:rPr>
          <w:sz w:val="24"/>
          <w:szCs w:val="24"/>
          <w:u w:val="single"/>
        </w:rPr>
        <w:t> </w:t>
      </w:r>
      <w:r w:rsidR="00851821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7"/>
    </w:p>
    <w:p w14:paraId="795A4B35" w14:textId="77777777" w:rsidR="005D766D" w:rsidRDefault="005D766D" w:rsidP="00FF1554">
      <w:pPr>
        <w:tabs>
          <w:tab w:val="left" w:pos="360"/>
        </w:tabs>
        <w:rPr>
          <w:b/>
          <w:sz w:val="24"/>
          <w:szCs w:val="24"/>
        </w:rPr>
      </w:pPr>
    </w:p>
    <w:p w14:paraId="18043913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Council First Read:</w:t>
      </w:r>
      <w:r>
        <w:rPr>
          <w:sz w:val="24"/>
          <w:szCs w:val="24"/>
        </w:rPr>
        <w:t xml:space="preserve"> </w:t>
      </w:r>
      <w:r w:rsidR="0013619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6193">
        <w:rPr>
          <w:sz w:val="24"/>
          <w:szCs w:val="24"/>
          <w:u w:val="single"/>
        </w:rPr>
        <w:instrText xml:space="preserve"> FORMTEXT </w:instrText>
      </w:r>
      <w:r w:rsidR="00136193" w:rsidRPr="00D52117">
        <w:rPr>
          <w:sz w:val="24"/>
          <w:szCs w:val="24"/>
          <w:u w:val="single"/>
        </w:rPr>
      </w:r>
      <w:r w:rsidR="00136193">
        <w:rPr>
          <w:sz w:val="24"/>
          <w:szCs w:val="24"/>
          <w:u w:val="single"/>
        </w:rPr>
        <w:fldChar w:fldCharType="separate"/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Council Action Date:</w:t>
      </w:r>
      <w:r>
        <w:rPr>
          <w:sz w:val="24"/>
          <w:szCs w:val="24"/>
        </w:rPr>
        <w:t xml:space="preserve"> </w:t>
      </w:r>
      <w:r w:rsidR="0013619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6193">
        <w:rPr>
          <w:sz w:val="24"/>
          <w:szCs w:val="24"/>
          <w:u w:val="single"/>
        </w:rPr>
        <w:instrText xml:space="preserve"> FORMTEXT </w:instrText>
      </w:r>
      <w:r w:rsidR="00136193" w:rsidRPr="00D52117">
        <w:rPr>
          <w:sz w:val="24"/>
          <w:szCs w:val="24"/>
          <w:u w:val="single"/>
        </w:rPr>
      </w:r>
      <w:r w:rsidR="00136193">
        <w:rPr>
          <w:sz w:val="24"/>
          <w:szCs w:val="24"/>
          <w:u w:val="single"/>
        </w:rPr>
        <w:fldChar w:fldCharType="separate"/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fldChar w:fldCharType="end"/>
      </w:r>
    </w:p>
    <w:p w14:paraId="750E5B73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p w14:paraId="42D74AE8" w14:textId="48E62E9C" w:rsidR="006F58B7" w:rsidRDefault="00240799" w:rsidP="00FF1554">
      <w:pPr>
        <w:tabs>
          <w:tab w:val="left" w:pos="360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7202B" wp14:editId="7164F3B4">
                <wp:simplePos x="0" y="0"/>
                <wp:positionH relativeFrom="column">
                  <wp:posOffset>-76200</wp:posOffset>
                </wp:positionH>
                <wp:positionV relativeFrom="paragraph">
                  <wp:posOffset>407670</wp:posOffset>
                </wp:positionV>
                <wp:extent cx="3048000" cy="342900"/>
                <wp:effectExtent l="0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A0404" w14:textId="77777777" w:rsidR="00BB3B1E" w:rsidRPr="006F58B7" w:rsidRDefault="00BB3B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58B7">
                              <w:rPr>
                                <w:sz w:val="24"/>
                                <w:szCs w:val="24"/>
                              </w:rPr>
                              <w:t>See reverse side for additional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720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32.1pt;width:24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" filled="f" stroked="f">
                <v:textbox>
                  <w:txbxContent>
                    <w:p w14:paraId="0FAA0404" w14:textId="77777777" w:rsidR="00BB3B1E" w:rsidRPr="006F58B7" w:rsidRDefault="00BB3B1E">
                      <w:pPr>
                        <w:rPr>
                          <w:sz w:val="24"/>
                          <w:szCs w:val="24"/>
                        </w:rPr>
                      </w:pPr>
                      <w:r w:rsidRPr="006F58B7">
                        <w:rPr>
                          <w:sz w:val="24"/>
                          <w:szCs w:val="24"/>
                        </w:rPr>
                        <w:t>See reverse side for additional information.</w:t>
                      </w:r>
                    </w:p>
                  </w:txbxContent>
                </v:textbox>
              </v:shape>
            </w:pict>
          </mc:Fallback>
        </mc:AlternateContent>
      </w:r>
      <w:r w:rsidR="006F58B7">
        <w:rPr>
          <w:b/>
          <w:sz w:val="24"/>
          <w:szCs w:val="24"/>
        </w:rPr>
        <w:t>Date Proposal will take effect on member schools:</w:t>
      </w:r>
      <w:r w:rsidR="006F58B7">
        <w:rPr>
          <w:sz w:val="24"/>
          <w:szCs w:val="24"/>
        </w:rPr>
        <w:t xml:space="preserve"> </w:t>
      </w:r>
      <w:r w:rsidR="0013619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6193">
        <w:rPr>
          <w:sz w:val="24"/>
          <w:szCs w:val="24"/>
          <w:u w:val="single"/>
        </w:rPr>
        <w:instrText xml:space="preserve"> FORMTEXT </w:instrText>
      </w:r>
      <w:r w:rsidR="00136193" w:rsidRPr="00D52117">
        <w:rPr>
          <w:sz w:val="24"/>
          <w:szCs w:val="24"/>
          <w:u w:val="single"/>
        </w:rPr>
      </w:r>
      <w:r w:rsidR="00136193">
        <w:rPr>
          <w:sz w:val="24"/>
          <w:szCs w:val="24"/>
          <w:u w:val="single"/>
        </w:rPr>
        <w:fldChar w:fldCharType="separate"/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t> </w:t>
      </w:r>
      <w:r w:rsidR="00136193">
        <w:rPr>
          <w:sz w:val="24"/>
          <w:szCs w:val="24"/>
          <w:u w:val="single"/>
        </w:rPr>
        <w:fldChar w:fldCharType="end"/>
      </w:r>
    </w:p>
    <w:p w14:paraId="58617122" w14:textId="77777777" w:rsidR="006F58B7" w:rsidRDefault="006F58B7" w:rsidP="00FF1554">
      <w:pPr>
        <w:tabs>
          <w:tab w:val="left" w:pos="360"/>
        </w:tabs>
        <w:rPr>
          <w:sz w:val="24"/>
          <w:szCs w:val="24"/>
          <w:u w:val="single"/>
        </w:rPr>
      </w:pPr>
    </w:p>
    <w:p w14:paraId="2D3E10CD" w14:textId="77777777" w:rsidR="006F58B7" w:rsidRDefault="006F58B7" w:rsidP="00FF1554">
      <w:pPr>
        <w:tabs>
          <w:tab w:val="left" w:pos="360"/>
        </w:tabs>
        <w:rPr>
          <w:sz w:val="24"/>
          <w:szCs w:val="24"/>
          <w:u w:val="single"/>
        </w:rPr>
      </w:pPr>
    </w:p>
    <w:p w14:paraId="41174E15" w14:textId="77777777" w:rsidR="00D52117" w:rsidRPr="00BB3B1E" w:rsidRDefault="00BB3B1E" w:rsidP="00FF1554">
      <w:pPr>
        <w:tabs>
          <w:tab w:val="left" w:pos="360"/>
        </w:tabs>
        <w:rPr>
          <w:rFonts w:ascii="Arial Black" w:hAnsi="Arial Black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1B4BA7" w14:textId="77777777" w:rsidR="00D52117" w:rsidRPr="00BB3B1E" w:rsidRDefault="00BB3B1E" w:rsidP="00FF1554">
      <w:pPr>
        <w:tabs>
          <w:tab w:val="left" w:pos="360"/>
        </w:tabs>
        <w:rPr>
          <w:b/>
          <w:sz w:val="48"/>
          <w:szCs w:val="4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14:paraId="50321F35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Financial Impact on Member School and Southern Section (Attach an analysis and supporting documents):</w:t>
      </w:r>
    </w:p>
    <w:p w14:paraId="2DE4106B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p w14:paraId="21569C62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p w14:paraId="12BA2855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All Council Proposals must be submitted according to the timelines published in the Blue Book.  If they are not received in a timely manner, they will be postponed until the next meeting.</w:t>
      </w:r>
    </w:p>
    <w:p w14:paraId="0AA9F85C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p w14:paraId="35A98CBB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Council Proposals that do not contain the information in the fields provided on both pages will not be considered.</w:t>
      </w:r>
    </w:p>
    <w:p w14:paraId="4488BB53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p w14:paraId="4C872D61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Sport advisory committees are advised to confine their proposals to the sport(s) under their advisement.  Any proposals that do not affect Articles 140</w:t>
      </w:r>
      <w:r w:rsidR="003C7FE5">
        <w:rPr>
          <w:sz w:val="24"/>
          <w:szCs w:val="24"/>
        </w:rPr>
        <w:t>0</w:t>
      </w:r>
      <w:r>
        <w:rPr>
          <w:sz w:val="24"/>
          <w:szCs w:val="24"/>
        </w:rPr>
        <w:t xml:space="preserve"> – 310</w:t>
      </w:r>
      <w:r w:rsidR="003C7FE5">
        <w:rPr>
          <w:sz w:val="24"/>
          <w:szCs w:val="24"/>
        </w:rPr>
        <w:t>0</w:t>
      </w:r>
      <w:r>
        <w:rPr>
          <w:sz w:val="24"/>
          <w:szCs w:val="24"/>
        </w:rPr>
        <w:t xml:space="preserve"> must contain a rationale as to why the sport advisory committee is requesting action.</w:t>
      </w:r>
    </w:p>
    <w:p w14:paraId="78E4ADFD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p w14:paraId="77F3B53F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Procedure for Proposed Bylaw Changes:</w:t>
      </w:r>
    </w:p>
    <w:p w14:paraId="5B7D3948" w14:textId="77777777" w:rsidR="006F58B7" w:rsidRDefault="006F58B7" w:rsidP="00FF1554">
      <w:pPr>
        <w:tabs>
          <w:tab w:val="left" w:pos="360"/>
        </w:tabs>
        <w:rPr>
          <w:sz w:val="24"/>
          <w:szCs w:val="24"/>
        </w:rPr>
      </w:pPr>
    </w:p>
    <w:p w14:paraId="6E0B61AF" w14:textId="77777777" w:rsidR="006F58B7" w:rsidRDefault="006F58B7" w:rsidP="006F58B7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Identify the bylaw, by number, to be changed or eliminated.</w:t>
      </w:r>
    </w:p>
    <w:p w14:paraId="45AF714F" w14:textId="77777777" w:rsidR="006F58B7" w:rsidRDefault="006F58B7" w:rsidP="006F58B7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Type the bylaw, using normal font face, for language that will remain unchanged.</w:t>
      </w:r>
    </w:p>
    <w:p w14:paraId="769AAB8D" w14:textId="77777777" w:rsidR="006F58B7" w:rsidRDefault="006F58B7" w:rsidP="006F58B7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Use strikethrough to identify language to be eliminated or changed.</w:t>
      </w:r>
    </w:p>
    <w:p w14:paraId="26B447D8" w14:textId="77777777" w:rsidR="006F58B7" w:rsidRDefault="006F58B7" w:rsidP="006F58B7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Identify proposed language using bold type.</w:t>
      </w:r>
    </w:p>
    <w:p w14:paraId="6D34FA9D" w14:textId="77777777" w:rsidR="006F58B7" w:rsidRDefault="006F58B7" w:rsidP="006F58B7">
      <w:pPr>
        <w:tabs>
          <w:tab w:val="left" w:pos="360"/>
        </w:tabs>
        <w:rPr>
          <w:sz w:val="24"/>
          <w:szCs w:val="24"/>
        </w:rPr>
      </w:pPr>
    </w:p>
    <w:p w14:paraId="247F4E60" w14:textId="77777777" w:rsidR="006F58B7" w:rsidRDefault="006F58B7" w:rsidP="006F58B7">
      <w:pPr>
        <w:tabs>
          <w:tab w:val="left" w:pos="360"/>
        </w:tabs>
        <w:rPr>
          <w:sz w:val="24"/>
          <w:szCs w:val="24"/>
        </w:rPr>
      </w:pPr>
      <w:r w:rsidRPr="00063838">
        <w:rPr>
          <w:sz w:val="24"/>
          <w:szCs w:val="24"/>
          <w:u w:val="single"/>
        </w:rPr>
        <w:t>For example</w:t>
      </w:r>
      <w:r>
        <w:rPr>
          <w:sz w:val="24"/>
          <w:szCs w:val="24"/>
        </w:rPr>
        <w:t>, if a league wants to address the color of jerseys in bas</w:t>
      </w:r>
      <w:r w:rsidR="00EF2323">
        <w:rPr>
          <w:sz w:val="24"/>
          <w:szCs w:val="24"/>
        </w:rPr>
        <w:t>ketball</w:t>
      </w:r>
      <w:r w:rsidR="006151FC">
        <w:rPr>
          <w:sz w:val="24"/>
          <w:szCs w:val="24"/>
        </w:rPr>
        <w:t>,</w:t>
      </w:r>
      <w:r w:rsidR="00EF2323">
        <w:rPr>
          <w:sz w:val="24"/>
          <w:szCs w:val="24"/>
        </w:rPr>
        <w:t xml:space="preserve"> the proposal may read:</w:t>
      </w:r>
    </w:p>
    <w:p w14:paraId="42EE7DBC" w14:textId="77777777" w:rsidR="00EF2323" w:rsidRDefault="00EF2323" w:rsidP="006F58B7">
      <w:pPr>
        <w:tabs>
          <w:tab w:val="left" w:pos="360"/>
        </w:tabs>
        <w:rPr>
          <w:sz w:val="24"/>
          <w:szCs w:val="24"/>
        </w:rPr>
      </w:pPr>
    </w:p>
    <w:p w14:paraId="525A6C5D" w14:textId="77777777" w:rsidR="00EF2323" w:rsidRDefault="006D3282" w:rsidP="006F58B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EF2323">
        <w:rPr>
          <w:sz w:val="24"/>
          <w:szCs w:val="24"/>
        </w:rPr>
        <w:t>League proposes the following changes to the basketball bylaws.</w:t>
      </w:r>
    </w:p>
    <w:p w14:paraId="71FC082B" w14:textId="77777777" w:rsidR="00EF2323" w:rsidRDefault="006D3282" w:rsidP="006F58B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league name)</w:t>
      </w:r>
    </w:p>
    <w:p w14:paraId="6CD25866" w14:textId="77777777" w:rsidR="006D3282" w:rsidRDefault="006D3282" w:rsidP="006F58B7">
      <w:pPr>
        <w:tabs>
          <w:tab w:val="left" w:pos="360"/>
        </w:tabs>
        <w:rPr>
          <w:sz w:val="24"/>
          <w:szCs w:val="24"/>
        </w:rPr>
      </w:pPr>
    </w:p>
    <w:p w14:paraId="5C9627C8" w14:textId="77777777" w:rsidR="00EF2323" w:rsidRDefault="00EF2323" w:rsidP="006F58B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Bylaw 1623 Color of Jerseys</w:t>
      </w:r>
    </w:p>
    <w:p w14:paraId="0780FEB3" w14:textId="77777777" w:rsidR="00EF2323" w:rsidRDefault="00EF2323" w:rsidP="006F58B7">
      <w:pPr>
        <w:tabs>
          <w:tab w:val="left" w:pos="360"/>
        </w:tabs>
        <w:rPr>
          <w:sz w:val="24"/>
          <w:szCs w:val="24"/>
        </w:rPr>
      </w:pPr>
    </w:p>
    <w:p w14:paraId="7AB7C0BC" w14:textId="77777777" w:rsidR="00EF2323" w:rsidRDefault="00EF2323" w:rsidP="006F58B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Proposed language:</w:t>
      </w:r>
    </w:p>
    <w:p w14:paraId="7669F6D6" w14:textId="77777777" w:rsidR="00EF2323" w:rsidRDefault="00EF2323" w:rsidP="006F58B7">
      <w:pPr>
        <w:tabs>
          <w:tab w:val="left" w:pos="360"/>
        </w:tabs>
        <w:rPr>
          <w:sz w:val="24"/>
          <w:szCs w:val="24"/>
        </w:rPr>
      </w:pPr>
    </w:p>
    <w:p w14:paraId="5A2F6A66" w14:textId="77777777" w:rsidR="00EF2323" w:rsidRDefault="00EF2323" w:rsidP="006F58B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“In all basketball games played between member schools of the CIF Southern Section,</w:t>
      </w:r>
    </w:p>
    <w:p w14:paraId="6811B23B" w14:textId="77777777" w:rsidR="00EF2323" w:rsidRPr="00EF2323" w:rsidRDefault="00EF2323" w:rsidP="006F58B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host team shall wear </w:t>
      </w:r>
      <w:r w:rsidRPr="00EF2323">
        <w:rPr>
          <w:strike/>
          <w:sz w:val="24"/>
          <w:szCs w:val="24"/>
        </w:rPr>
        <w:t>white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dark</w:t>
      </w:r>
      <w:r>
        <w:rPr>
          <w:sz w:val="24"/>
          <w:szCs w:val="24"/>
        </w:rPr>
        <w:t xml:space="preserve"> colored jerseys.”</w:t>
      </w:r>
    </w:p>
    <w:sectPr w:rsidR="00EF2323" w:rsidRPr="00EF2323" w:rsidSect="00BB3B1E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7875" w14:textId="77777777" w:rsidR="00C1508E" w:rsidRDefault="00C1508E">
      <w:r>
        <w:separator/>
      </w:r>
    </w:p>
  </w:endnote>
  <w:endnote w:type="continuationSeparator" w:id="0">
    <w:p w14:paraId="28112EDB" w14:textId="77777777" w:rsidR="00C1508E" w:rsidRDefault="00C1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D056" w14:textId="77777777" w:rsidR="00C1508E" w:rsidRDefault="00C1508E">
      <w:r>
        <w:separator/>
      </w:r>
    </w:p>
  </w:footnote>
  <w:footnote w:type="continuationSeparator" w:id="0">
    <w:p w14:paraId="66ECCE1A" w14:textId="77777777" w:rsidR="00C1508E" w:rsidRDefault="00C1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52AA"/>
    <w:multiLevelType w:val="hybridMultilevel"/>
    <w:tmpl w:val="1AB85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8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F5"/>
    <w:rsid w:val="00063838"/>
    <w:rsid w:val="0008274D"/>
    <w:rsid w:val="0008293A"/>
    <w:rsid w:val="000D0A39"/>
    <w:rsid w:val="00131158"/>
    <w:rsid w:val="00136193"/>
    <w:rsid w:val="00204F22"/>
    <w:rsid w:val="00240799"/>
    <w:rsid w:val="002B41AA"/>
    <w:rsid w:val="002D614C"/>
    <w:rsid w:val="002F319F"/>
    <w:rsid w:val="00393B1E"/>
    <w:rsid w:val="003B4E30"/>
    <w:rsid w:val="003C7FE5"/>
    <w:rsid w:val="003E1479"/>
    <w:rsid w:val="0043104B"/>
    <w:rsid w:val="004E1C97"/>
    <w:rsid w:val="00501E54"/>
    <w:rsid w:val="00512F54"/>
    <w:rsid w:val="005D766D"/>
    <w:rsid w:val="005F3E8E"/>
    <w:rsid w:val="006151FC"/>
    <w:rsid w:val="006170DC"/>
    <w:rsid w:val="00623686"/>
    <w:rsid w:val="006740B7"/>
    <w:rsid w:val="00695FB7"/>
    <w:rsid w:val="006D3282"/>
    <w:rsid w:val="006E296A"/>
    <w:rsid w:val="006F4B5C"/>
    <w:rsid w:val="006F58B7"/>
    <w:rsid w:val="00775ABD"/>
    <w:rsid w:val="007A1430"/>
    <w:rsid w:val="007C725D"/>
    <w:rsid w:val="007E636D"/>
    <w:rsid w:val="00851821"/>
    <w:rsid w:val="00853100"/>
    <w:rsid w:val="00875C64"/>
    <w:rsid w:val="008E7B16"/>
    <w:rsid w:val="00966F06"/>
    <w:rsid w:val="009F1E22"/>
    <w:rsid w:val="00AB481C"/>
    <w:rsid w:val="00AF2D08"/>
    <w:rsid w:val="00B52067"/>
    <w:rsid w:val="00B52B14"/>
    <w:rsid w:val="00B87057"/>
    <w:rsid w:val="00BB3B1E"/>
    <w:rsid w:val="00C012F5"/>
    <w:rsid w:val="00C1508E"/>
    <w:rsid w:val="00C16E1F"/>
    <w:rsid w:val="00D278D4"/>
    <w:rsid w:val="00D52117"/>
    <w:rsid w:val="00D93507"/>
    <w:rsid w:val="00DA49F7"/>
    <w:rsid w:val="00DC138E"/>
    <w:rsid w:val="00E30863"/>
    <w:rsid w:val="00E918D4"/>
    <w:rsid w:val="00EB3962"/>
    <w:rsid w:val="00EC6602"/>
    <w:rsid w:val="00EF2323"/>
    <w:rsid w:val="00EF4F6D"/>
    <w:rsid w:val="00F82273"/>
    <w:rsid w:val="00FC250D"/>
    <w:rsid w:val="00FC266B"/>
    <w:rsid w:val="00FD3232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9F5F3B"/>
  <w15:chartTrackingRefBased/>
  <w15:docId w15:val="{21E86FCD-AADD-4A5C-A7B9-6806B573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55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8293A"/>
    <w:pPr>
      <w:framePr w:w="7920" w:h="1980" w:hRule="exact" w:hSpace="180" w:wrap="auto" w:hAnchor="page" w:xAlign="center" w:yAlign="bottom"/>
      <w:ind w:left="2880"/>
    </w:pPr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CIFSS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</dc:creator>
  <cp:keywords/>
  <cp:lastModifiedBy>Sharon Hodge</cp:lastModifiedBy>
  <cp:revision>2</cp:revision>
  <cp:lastPrinted>2014-04-17T23:05:00Z</cp:lastPrinted>
  <dcterms:created xsi:type="dcterms:W3CDTF">2023-07-05T17:21:00Z</dcterms:created>
  <dcterms:modified xsi:type="dcterms:W3CDTF">2023-07-05T17:21:00Z</dcterms:modified>
</cp:coreProperties>
</file>